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25" w:rsidRPr="00FA2557" w:rsidRDefault="005A0831">
      <w:pPr>
        <w:rPr>
          <w:color w:val="FF0000"/>
          <w:sz w:val="56"/>
          <w:szCs w:val="56"/>
        </w:rPr>
      </w:pPr>
      <w:r w:rsidRPr="00FA2557">
        <w:rPr>
          <w:color w:val="FF0000"/>
          <w:sz w:val="56"/>
          <w:szCs w:val="56"/>
        </w:rPr>
        <w:t xml:space="preserve">  </w:t>
      </w:r>
      <w:r w:rsidR="000F1725" w:rsidRPr="00FA2557">
        <w:rPr>
          <w:color w:val="FF0000"/>
          <w:sz w:val="56"/>
          <w:szCs w:val="56"/>
        </w:rPr>
        <w:t xml:space="preserve"> </w:t>
      </w:r>
      <w:r w:rsidR="00C105AE" w:rsidRPr="00FA2557">
        <w:rPr>
          <w:color w:val="FF0000"/>
          <w:sz w:val="56"/>
          <w:szCs w:val="56"/>
        </w:rPr>
        <w:t xml:space="preserve"> </w:t>
      </w:r>
      <w:r w:rsidR="00FA2557">
        <w:rPr>
          <w:color w:val="FF0000"/>
          <w:sz w:val="56"/>
          <w:szCs w:val="56"/>
        </w:rPr>
        <w:t xml:space="preserve">           </w:t>
      </w:r>
      <w:r w:rsidR="000F1725" w:rsidRPr="00FA2557">
        <w:rPr>
          <w:color w:val="FF0000"/>
          <w:sz w:val="56"/>
          <w:szCs w:val="56"/>
          <w:u w:val="single"/>
        </w:rPr>
        <w:t>ANNUAL PARISH</w:t>
      </w:r>
    </w:p>
    <w:p w:rsidR="00F30AE5" w:rsidRPr="00FA2557" w:rsidRDefault="000F1725">
      <w:pPr>
        <w:rPr>
          <w:sz w:val="56"/>
          <w:szCs w:val="56"/>
          <w:u w:val="single"/>
        </w:rPr>
      </w:pPr>
      <w:r w:rsidRPr="00FA2557">
        <w:rPr>
          <w:color w:val="FF0000"/>
          <w:sz w:val="56"/>
          <w:szCs w:val="56"/>
        </w:rPr>
        <w:t xml:space="preserve">          </w:t>
      </w:r>
      <w:r w:rsidR="00FA2557">
        <w:rPr>
          <w:color w:val="FF0000"/>
          <w:sz w:val="56"/>
          <w:szCs w:val="56"/>
        </w:rPr>
        <w:t xml:space="preserve">           </w:t>
      </w:r>
      <w:r w:rsidR="007F0D4E" w:rsidRPr="00FA2557">
        <w:rPr>
          <w:color w:val="FF0000"/>
          <w:sz w:val="56"/>
          <w:szCs w:val="56"/>
          <w:u w:val="single"/>
        </w:rPr>
        <w:t>MEETING</w:t>
      </w:r>
    </w:p>
    <w:p w:rsidR="007F0D4E" w:rsidRPr="00F30AE5" w:rsidRDefault="000F1725">
      <w:pPr>
        <w:rPr>
          <w:sz w:val="96"/>
          <w:szCs w:val="96"/>
          <w:u w:val="single"/>
        </w:rPr>
      </w:pPr>
      <w:r w:rsidRPr="007F0D4E">
        <w:rPr>
          <w:sz w:val="52"/>
          <w:szCs w:val="52"/>
        </w:rPr>
        <w:t xml:space="preserve">Upton Pyne and </w:t>
      </w:r>
      <w:r w:rsidR="00015B3F" w:rsidRPr="007F0D4E">
        <w:rPr>
          <w:sz w:val="52"/>
          <w:szCs w:val="52"/>
        </w:rPr>
        <w:t>Cowley Parish</w:t>
      </w:r>
      <w:r w:rsidRPr="007F0D4E">
        <w:rPr>
          <w:sz w:val="52"/>
          <w:szCs w:val="52"/>
        </w:rPr>
        <w:t xml:space="preserve"> Counci</w:t>
      </w:r>
      <w:r>
        <w:rPr>
          <w:sz w:val="52"/>
          <w:szCs w:val="52"/>
        </w:rPr>
        <w:t>l</w:t>
      </w:r>
    </w:p>
    <w:p w:rsidR="007F0D4E" w:rsidRDefault="00F30AE5">
      <w:pPr>
        <w:rPr>
          <w:color w:val="0070C0"/>
          <w:sz w:val="48"/>
          <w:szCs w:val="48"/>
        </w:rPr>
      </w:pPr>
      <w:r>
        <w:rPr>
          <w:color w:val="0070C0"/>
          <w:sz w:val="52"/>
          <w:szCs w:val="52"/>
        </w:rPr>
        <w:t xml:space="preserve">                       </w:t>
      </w:r>
      <w:r w:rsidR="00EC6E20">
        <w:rPr>
          <w:color w:val="0070C0"/>
          <w:sz w:val="52"/>
          <w:szCs w:val="52"/>
        </w:rPr>
        <w:t>6</w:t>
      </w:r>
      <w:r w:rsidR="00386ECC">
        <w:rPr>
          <w:color w:val="0070C0"/>
          <w:sz w:val="48"/>
          <w:szCs w:val="48"/>
        </w:rPr>
        <w:t>th</w:t>
      </w:r>
      <w:r w:rsidR="007F0D4E" w:rsidRPr="007F0D4E">
        <w:rPr>
          <w:color w:val="0070C0"/>
          <w:sz w:val="48"/>
          <w:szCs w:val="48"/>
        </w:rPr>
        <w:t xml:space="preserve"> </w:t>
      </w:r>
      <w:r w:rsidR="00B61FCB">
        <w:rPr>
          <w:color w:val="0070C0"/>
          <w:sz w:val="48"/>
          <w:szCs w:val="48"/>
        </w:rPr>
        <w:t>June</w:t>
      </w:r>
      <w:r w:rsidR="007F0D4E" w:rsidRPr="007F0D4E">
        <w:rPr>
          <w:color w:val="0070C0"/>
          <w:sz w:val="48"/>
          <w:szCs w:val="48"/>
        </w:rPr>
        <w:t xml:space="preserve"> 20</w:t>
      </w:r>
      <w:r w:rsidR="00EC6E20">
        <w:rPr>
          <w:color w:val="0070C0"/>
          <w:sz w:val="48"/>
          <w:szCs w:val="48"/>
        </w:rPr>
        <w:t>22</w:t>
      </w:r>
    </w:p>
    <w:p w:rsidR="0062759E" w:rsidRDefault="007F0D4E">
      <w:pPr>
        <w:rPr>
          <w:color w:val="0070C0"/>
          <w:sz w:val="48"/>
          <w:szCs w:val="48"/>
        </w:rPr>
      </w:pPr>
      <w:r>
        <w:rPr>
          <w:color w:val="7030A0"/>
          <w:sz w:val="48"/>
          <w:szCs w:val="48"/>
        </w:rPr>
        <w:t xml:space="preserve">    </w:t>
      </w:r>
      <w:r w:rsidRPr="007F0D4E">
        <w:rPr>
          <w:color w:val="7030A0"/>
          <w:sz w:val="48"/>
          <w:szCs w:val="48"/>
        </w:rPr>
        <w:t>To be held at Upton Pyne Village Hall at</w:t>
      </w:r>
      <w:r>
        <w:rPr>
          <w:color w:val="0070C0"/>
          <w:sz w:val="48"/>
          <w:szCs w:val="48"/>
        </w:rPr>
        <w:t xml:space="preserve">  </w:t>
      </w:r>
    </w:p>
    <w:p w:rsidR="000B75A9" w:rsidRDefault="000B75A9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                              </w:t>
      </w:r>
      <w:r w:rsidR="0062759E" w:rsidRPr="0062759E">
        <w:rPr>
          <w:color w:val="7030A0"/>
          <w:sz w:val="48"/>
          <w:szCs w:val="48"/>
        </w:rPr>
        <w:t xml:space="preserve"> 7.</w:t>
      </w:r>
      <w:r w:rsidR="000F3F00">
        <w:rPr>
          <w:color w:val="7030A0"/>
          <w:sz w:val="48"/>
          <w:szCs w:val="48"/>
        </w:rPr>
        <w:t>00</w:t>
      </w:r>
      <w:r w:rsidR="0062759E" w:rsidRPr="0062759E">
        <w:rPr>
          <w:color w:val="7030A0"/>
          <w:sz w:val="48"/>
          <w:szCs w:val="48"/>
        </w:rPr>
        <w:t>pm</w:t>
      </w:r>
      <w:r w:rsidR="007F0D4E" w:rsidRPr="0062759E">
        <w:rPr>
          <w:color w:val="7030A0"/>
          <w:sz w:val="48"/>
          <w:szCs w:val="48"/>
        </w:rPr>
        <w:t xml:space="preserve">    </w:t>
      </w:r>
      <w:r w:rsidR="0062759E" w:rsidRPr="0062759E">
        <w:rPr>
          <w:color w:val="7030A0"/>
          <w:sz w:val="48"/>
          <w:szCs w:val="48"/>
        </w:rPr>
        <w:t xml:space="preserve">     </w:t>
      </w:r>
    </w:p>
    <w:p w:rsidR="00FA2557" w:rsidRDefault="00FA2557" w:rsidP="00FA2557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           </w:t>
      </w:r>
      <w:r w:rsidR="00F30AE5" w:rsidRPr="00F30AE5">
        <w:rPr>
          <w:color w:val="00B050"/>
          <w:sz w:val="48"/>
          <w:szCs w:val="48"/>
        </w:rPr>
        <w:t>M</w:t>
      </w:r>
      <w:r w:rsidR="0062759E" w:rsidRPr="00F30AE5">
        <w:rPr>
          <w:color w:val="00B050"/>
          <w:sz w:val="48"/>
          <w:szCs w:val="48"/>
        </w:rPr>
        <w:t xml:space="preserve">eet your Parish </w:t>
      </w:r>
      <w:r w:rsidR="000B75A9" w:rsidRPr="00F30AE5">
        <w:rPr>
          <w:color w:val="00B050"/>
          <w:sz w:val="48"/>
          <w:szCs w:val="48"/>
        </w:rPr>
        <w:t>Councillors</w:t>
      </w:r>
    </w:p>
    <w:p w:rsidR="00FA2557" w:rsidRPr="00FA2557" w:rsidRDefault="00FA2557" w:rsidP="00FA2557">
      <w:pPr>
        <w:rPr>
          <w:rFonts w:ascii="Lucida Handwriting" w:hAnsi="Lucida Handwriting"/>
          <w:sz w:val="48"/>
          <w:szCs w:val="48"/>
        </w:rPr>
      </w:pPr>
      <w:r w:rsidRPr="00FA2557">
        <w:rPr>
          <w:sz w:val="48"/>
          <w:szCs w:val="48"/>
        </w:rPr>
        <w:t xml:space="preserve">    </w:t>
      </w:r>
      <w:r w:rsidR="00386ECC" w:rsidRPr="00FA2557">
        <w:rPr>
          <w:rFonts w:ascii="Lucida Handwriting" w:hAnsi="Lucida Handwriting"/>
          <w:sz w:val="24"/>
          <w:szCs w:val="24"/>
        </w:rPr>
        <w:t>REPORT FROM TH</w:t>
      </w:r>
      <w:r w:rsidRPr="00FA2557">
        <w:rPr>
          <w:rFonts w:ascii="Lucida Handwriting" w:hAnsi="Lucida Handwriting"/>
          <w:sz w:val="24"/>
          <w:szCs w:val="24"/>
        </w:rPr>
        <w:t>E CHAIRMAN OF THE PARISH COUNCIL</w:t>
      </w:r>
    </w:p>
    <w:p w:rsidR="00FA2557" w:rsidRPr="00FA2557" w:rsidRDefault="00FA2557" w:rsidP="00FA2557">
      <w:pPr>
        <w:ind w:left="360"/>
        <w:rPr>
          <w:rFonts w:ascii="Lucida Handwriting" w:hAnsi="Lucida Handwriting"/>
          <w:sz w:val="48"/>
          <w:szCs w:val="48"/>
        </w:rPr>
      </w:pPr>
      <w:r w:rsidRPr="00FA2557">
        <w:rPr>
          <w:rFonts w:ascii="Lucida Handwriting" w:hAnsi="Lucida Handwriting"/>
          <w:sz w:val="24"/>
          <w:szCs w:val="24"/>
        </w:rPr>
        <w:t xml:space="preserve"> </w:t>
      </w:r>
      <w:r w:rsidRPr="00FA2557">
        <w:rPr>
          <w:rFonts w:ascii="Lucida Handwriting" w:hAnsi="Lucida Handwriting"/>
          <w:sz w:val="24"/>
          <w:szCs w:val="24"/>
        </w:rPr>
        <w:t>TALK FROM THE FRIENDS OF UPTON PYNE CHURCH</w:t>
      </w:r>
    </w:p>
    <w:p w:rsidR="00F30AE5" w:rsidRPr="00FA2557" w:rsidRDefault="00FA2557" w:rsidP="00FA2557">
      <w:pPr>
        <w:ind w:left="360"/>
        <w:rPr>
          <w:sz w:val="48"/>
          <w:szCs w:val="48"/>
        </w:rPr>
      </w:pPr>
      <w:r w:rsidRPr="00FA2557">
        <w:rPr>
          <w:rFonts w:ascii="Lucida Handwriting" w:hAnsi="Lucida Handwriting"/>
          <w:sz w:val="24"/>
          <w:szCs w:val="24"/>
        </w:rPr>
        <w:t xml:space="preserve"> </w:t>
      </w:r>
      <w:r w:rsidR="00386ECC" w:rsidRPr="00FA2557">
        <w:rPr>
          <w:rFonts w:ascii="Lucida Handwriting" w:hAnsi="Lucida Handwriting"/>
          <w:sz w:val="24"/>
          <w:szCs w:val="24"/>
        </w:rPr>
        <w:t>REFRESHMENTS</w:t>
      </w:r>
      <w:r w:rsidR="00386ECC" w:rsidRPr="00FA2557">
        <w:rPr>
          <w:rFonts w:ascii="Times New Roman" w:hAnsi="Times New Roman"/>
          <w:sz w:val="24"/>
          <w:szCs w:val="24"/>
        </w:rPr>
        <w:t xml:space="preserve"> </w:t>
      </w:r>
    </w:p>
    <w:p w:rsidR="00EC6E20" w:rsidRPr="00FA2557" w:rsidRDefault="00EC6E20" w:rsidP="00FA2557">
      <w:pPr>
        <w:pStyle w:val="Title"/>
        <w:rPr>
          <w:color w:val="0070C0"/>
        </w:rPr>
      </w:pPr>
      <w:r w:rsidRPr="00FA2557">
        <w:rPr>
          <w:color w:val="0070C0"/>
          <w:sz w:val="36"/>
          <w:szCs w:val="36"/>
        </w:rPr>
        <w:t>The Parish Plan</w:t>
      </w:r>
      <w:r w:rsidRPr="00FA2557">
        <w:rPr>
          <w:color w:val="0070C0"/>
        </w:rPr>
        <w:t xml:space="preserve"> will be on the Agenda and the Parish Council would like to involve as many parishioners as possible to discuss this and the following:</w:t>
      </w:r>
    </w:p>
    <w:p w:rsidR="00EC6E20" w:rsidRPr="00FA2557" w:rsidRDefault="00FA2557" w:rsidP="00FA2557">
      <w:pPr>
        <w:spacing w:after="0" w:line="240" w:lineRule="auto"/>
        <w:ind w:left="360"/>
        <w:rPr>
          <w:rFonts w:ascii="Times New Roman" w:hAnsi="Times New Roman"/>
          <w:i/>
          <w:color w:val="C00000"/>
          <w:sz w:val="28"/>
          <w:szCs w:val="28"/>
        </w:rPr>
      </w:pPr>
      <w:r w:rsidRPr="00FA2557">
        <w:rPr>
          <w:rFonts w:ascii="Times New Roman" w:hAnsi="Times New Roman"/>
          <w:i/>
          <w:color w:val="C00000"/>
          <w:sz w:val="28"/>
          <w:szCs w:val="28"/>
        </w:rPr>
        <w:t xml:space="preserve">The </w:t>
      </w:r>
      <w:r w:rsidR="00EC6E20" w:rsidRPr="00FA2557">
        <w:rPr>
          <w:rFonts w:ascii="Times New Roman" w:hAnsi="Times New Roman"/>
          <w:i/>
          <w:color w:val="C00000"/>
          <w:sz w:val="28"/>
          <w:szCs w:val="28"/>
        </w:rPr>
        <w:t xml:space="preserve">Parish Council’s achievements since the 2009 Parish Plan and to discuss requirements and </w:t>
      </w:r>
      <w:r w:rsidRPr="00FA2557">
        <w:rPr>
          <w:rFonts w:ascii="Times New Roman" w:hAnsi="Times New Roman"/>
          <w:i/>
          <w:color w:val="C00000"/>
          <w:sz w:val="28"/>
          <w:szCs w:val="28"/>
        </w:rPr>
        <w:t>ideas with</w:t>
      </w:r>
      <w:r w:rsidR="00EC6E20" w:rsidRPr="00FA2557">
        <w:rPr>
          <w:rFonts w:ascii="Times New Roman" w:hAnsi="Times New Roman"/>
          <w:i/>
          <w:color w:val="C00000"/>
          <w:sz w:val="28"/>
          <w:szCs w:val="28"/>
        </w:rPr>
        <w:t xml:space="preserve"> parishioners in order to understand what people would like to see in their Parish by way of improvements and change to benefit everyone. </w:t>
      </w:r>
    </w:p>
    <w:p w:rsidR="00FA2557" w:rsidRDefault="00FA2557" w:rsidP="00FA2557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EC6E20" w:rsidRPr="00FA2557" w:rsidRDefault="00FA2557" w:rsidP="00FA2557">
      <w:pPr>
        <w:spacing w:after="0" w:line="240" w:lineRule="auto"/>
        <w:ind w:left="360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FA2557">
        <w:rPr>
          <w:rFonts w:ascii="Comic Sans MS" w:hAnsi="Comic Sans MS"/>
          <w:color w:val="538135" w:themeColor="accent6" w:themeShade="BF"/>
          <w:sz w:val="28"/>
          <w:szCs w:val="28"/>
        </w:rPr>
        <w:t>Footpath Display and Talk by Councillor Amanda Drake who is our new Footpath Warden who would like to encourage everyone to explore and enjoy the footpaths and our beautiful countryside.</w:t>
      </w:r>
    </w:p>
    <w:p w:rsidR="00FA2557" w:rsidRDefault="00FA2557" w:rsidP="00FA2557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FA2557" w:rsidRPr="00FA2557" w:rsidRDefault="00FA2557" w:rsidP="00FA2557">
      <w:pPr>
        <w:spacing w:after="0" w:line="240" w:lineRule="auto"/>
        <w:ind w:left="360"/>
        <w:rPr>
          <w:rFonts w:ascii="Comic Sans MS" w:hAnsi="Comic Sans MS"/>
          <w:color w:val="806000" w:themeColor="accent4" w:themeShade="80"/>
          <w:sz w:val="28"/>
          <w:szCs w:val="28"/>
        </w:rPr>
      </w:pPr>
      <w:r w:rsidRPr="00FA2557">
        <w:rPr>
          <w:rFonts w:ascii="Comic Sans MS" w:hAnsi="Comic Sans MS"/>
          <w:color w:val="806000" w:themeColor="accent4" w:themeShade="80"/>
          <w:sz w:val="28"/>
          <w:szCs w:val="28"/>
        </w:rPr>
        <w:t xml:space="preserve">Displays by the Upton Pyne Art Group and the </w:t>
      </w:r>
      <w:r>
        <w:rPr>
          <w:rFonts w:ascii="Comic Sans MS" w:hAnsi="Comic Sans MS"/>
          <w:color w:val="806000" w:themeColor="accent4" w:themeShade="80"/>
          <w:sz w:val="28"/>
          <w:szCs w:val="28"/>
        </w:rPr>
        <w:t>G</w:t>
      </w:r>
      <w:r w:rsidRPr="00FA2557">
        <w:rPr>
          <w:rFonts w:ascii="Comic Sans MS" w:hAnsi="Comic Sans MS"/>
          <w:color w:val="806000" w:themeColor="accent4" w:themeShade="80"/>
          <w:sz w:val="28"/>
          <w:szCs w:val="28"/>
        </w:rPr>
        <w:t>arden Club.</w:t>
      </w:r>
    </w:p>
    <w:p w:rsidR="00386ECC" w:rsidRPr="00EC6E20" w:rsidRDefault="00386ECC" w:rsidP="00BE29FC">
      <w:pPr>
        <w:ind w:left="360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</w:p>
    <w:sectPr w:rsidR="00386ECC" w:rsidRPr="00EC6E20" w:rsidSect="0093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24"/>
      </v:shape>
    </w:pict>
  </w:numPicBullet>
  <w:abstractNum w:abstractNumId="0">
    <w:nsid w:val="091067E9"/>
    <w:multiLevelType w:val="hybridMultilevel"/>
    <w:tmpl w:val="7BC22A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E8D"/>
    <w:multiLevelType w:val="hybridMultilevel"/>
    <w:tmpl w:val="736E9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D65"/>
    <w:multiLevelType w:val="hybridMultilevel"/>
    <w:tmpl w:val="4676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21AF"/>
    <w:multiLevelType w:val="hybridMultilevel"/>
    <w:tmpl w:val="F01E4D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E"/>
    <w:rsid w:val="00015B3F"/>
    <w:rsid w:val="000A0D69"/>
    <w:rsid w:val="000B75A9"/>
    <w:rsid w:val="000F1725"/>
    <w:rsid w:val="000F3F00"/>
    <w:rsid w:val="002C5204"/>
    <w:rsid w:val="00386ECC"/>
    <w:rsid w:val="004741A3"/>
    <w:rsid w:val="005A0831"/>
    <w:rsid w:val="005A2FEA"/>
    <w:rsid w:val="006129F7"/>
    <w:rsid w:val="0062759E"/>
    <w:rsid w:val="00772392"/>
    <w:rsid w:val="007F0D4E"/>
    <w:rsid w:val="0093122B"/>
    <w:rsid w:val="009E78D0"/>
    <w:rsid w:val="00B40A4C"/>
    <w:rsid w:val="00B41169"/>
    <w:rsid w:val="00B46EA5"/>
    <w:rsid w:val="00B61FCB"/>
    <w:rsid w:val="00BE29FC"/>
    <w:rsid w:val="00C105AE"/>
    <w:rsid w:val="00CF7244"/>
    <w:rsid w:val="00DD342F"/>
    <w:rsid w:val="00EC6E20"/>
    <w:rsid w:val="00F30AE5"/>
    <w:rsid w:val="00F42029"/>
    <w:rsid w:val="00FA2557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112785-DD80-44FF-BDD5-DF92BEB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B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B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2029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2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25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Ward</dc:creator>
  <cp:keywords/>
  <dc:description/>
  <cp:lastModifiedBy>Jacqui Ward</cp:lastModifiedBy>
  <cp:revision>1</cp:revision>
  <cp:lastPrinted>2022-04-08T09:20:00Z</cp:lastPrinted>
  <dcterms:created xsi:type="dcterms:W3CDTF">2018-05-18T15:08:00Z</dcterms:created>
  <dcterms:modified xsi:type="dcterms:W3CDTF">2022-04-08T09:31:00Z</dcterms:modified>
</cp:coreProperties>
</file>